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7C9C4" w14:textId="0DE30492" w:rsidR="00406938" w:rsidRDefault="00406938" w:rsidP="00D130EE">
      <w:pPr>
        <w:tabs>
          <w:tab w:val="left" w:pos="2730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EMPRENDIMIENTO FEMENINO UNA ALTERNATIVA PARA EL DESARROLLO SOCIAL: UNA REVISIÓN SISTEMÁTICA DE LA LITERATURA</w:t>
      </w:r>
    </w:p>
    <w:p w14:paraId="411CD9EB" w14:textId="3CD06E7B" w:rsidR="00406938" w:rsidRPr="00131557" w:rsidRDefault="00131557" w:rsidP="00131557">
      <w:pPr>
        <w:tabs>
          <w:tab w:val="left" w:pos="2730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31557">
        <w:rPr>
          <w:rFonts w:ascii="Arial" w:hAnsi="Arial" w:cs="Arial"/>
          <w:b/>
          <w:color w:val="000000" w:themeColor="text1"/>
          <w:sz w:val="24"/>
          <w:szCs w:val="24"/>
        </w:rPr>
        <w:t>Autores:</w:t>
      </w:r>
    </w:p>
    <w:p w14:paraId="6BBE8165" w14:textId="64848DE2" w:rsidR="00F7222E" w:rsidRPr="00F7222E" w:rsidRDefault="00F7222E" w:rsidP="00131557">
      <w:pPr>
        <w:tabs>
          <w:tab w:val="left" w:pos="2730"/>
        </w:tabs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7222E">
        <w:rPr>
          <w:rFonts w:ascii="Arial" w:hAnsi="Arial" w:cs="Arial"/>
          <w:bCs/>
          <w:color w:val="000000" w:themeColor="text1"/>
          <w:sz w:val="24"/>
          <w:szCs w:val="24"/>
        </w:rPr>
        <w:t>Zambrano Farías José Iván</w:t>
      </w:r>
    </w:p>
    <w:p w14:paraId="350B11CD" w14:textId="5F51BD72" w:rsidR="00F7222E" w:rsidRDefault="00F7222E" w:rsidP="00131557">
      <w:pPr>
        <w:tabs>
          <w:tab w:val="left" w:pos="2730"/>
        </w:tabs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7222E">
        <w:rPr>
          <w:rFonts w:ascii="Arial" w:hAnsi="Arial" w:cs="Arial"/>
          <w:bCs/>
          <w:color w:val="000000" w:themeColor="text1"/>
          <w:sz w:val="24"/>
          <w:szCs w:val="24"/>
        </w:rPr>
        <w:t xml:space="preserve">Zambrano </w:t>
      </w:r>
      <w:proofErr w:type="spellStart"/>
      <w:r w:rsidRPr="00F7222E">
        <w:rPr>
          <w:rFonts w:ascii="Arial" w:hAnsi="Arial" w:cs="Arial"/>
          <w:bCs/>
          <w:color w:val="000000" w:themeColor="text1"/>
          <w:sz w:val="24"/>
          <w:szCs w:val="24"/>
        </w:rPr>
        <w:t>Cruzatte</w:t>
      </w:r>
      <w:proofErr w:type="spellEnd"/>
      <w:r w:rsidRPr="00F7222E">
        <w:rPr>
          <w:rFonts w:ascii="Arial" w:hAnsi="Arial" w:cs="Arial"/>
          <w:bCs/>
          <w:color w:val="000000" w:themeColor="text1"/>
          <w:sz w:val="24"/>
          <w:szCs w:val="24"/>
        </w:rPr>
        <w:t xml:space="preserve"> Edison Antonio</w:t>
      </w:r>
    </w:p>
    <w:p w14:paraId="183DAC42" w14:textId="05EB3E97" w:rsidR="00F7222E" w:rsidRPr="00F7222E" w:rsidRDefault="00F7222E" w:rsidP="00131557">
      <w:pPr>
        <w:tabs>
          <w:tab w:val="left" w:pos="2730"/>
        </w:tabs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7222E">
        <w:rPr>
          <w:rFonts w:ascii="Arial" w:hAnsi="Arial" w:cs="Arial"/>
          <w:bCs/>
          <w:color w:val="000000" w:themeColor="text1"/>
          <w:sz w:val="24"/>
          <w:szCs w:val="24"/>
        </w:rPr>
        <w:t>Vera Párraga Cecilia</w:t>
      </w:r>
    </w:p>
    <w:p w14:paraId="15543773" w14:textId="611BE348" w:rsidR="00F7222E" w:rsidRPr="00131557" w:rsidRDefault="00F7222E" w:rsidP="00131557">
      <w:pPr>
        <w:tabs>
          <w:tab w:val="left" w:pos="2730"/>
        </w:tabs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31557">
        <w:rPr>
          <w:rFonts w:ascii="Arial" w:hAnsi="Arial" w:cs="Arial"/>
          <w:bCs/>
          <w:color w:val="000000" w:themeColor="text1"/>
          <w:sz w:val="24"/>
          <w:szCs w:val="24"/>
        </w:rPr>
        <w:t>Piloso Chávez Karen</w:t>
      </w:r>
    </w:p>
    <w:p w14:paraId="4BEEC08C" w14:textId="2E893751" w:rsidR="00F7222E" w:rsidRDefault="00F7222E" w:rsidP="00131557">
      <w:pPr>
        <w:tabs>
          <w:tab w:val="left" w:pos="2730"/>
        </w:tabs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7222E">
        <w:rPr>
          <w:rFonts w:ascii="Arial" w:hAnsi="Arial" w:cs="Arial"/>
          <w:bCs/>
          <w:color w:val="000000" w:themeColor="text1"/>
          <w:sz w:val="24"/>
          <w:szCs w:val="24"/>
        </w:rPr>
        <w:t>Zambrano S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olórzano Ligia Elena</w:t>
      </w:r>
    </w:p>
    <w:p w14:paraId="1F8B1E90" w14:textId="7599F642" w:rsidR="00F7222E" w:rsidRDefault="00F7222E" w:rsidP="00131557">
      <w:pPr>
        <w:tabs>
          <w:tab w:val="left" w:pos="2730"/>
        </w:tabs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7222E">
        <w:rPr>
          <w:rFonts w:ascii="Arial" w:hAnsi="Arial" w:cs="Arial"/>
          <w:bCs/>
          <w:color w:val="000000" w:themeColor="text1"/>
          <w:sz w:val="24"/>
          <w:szCs w:val="24"/>
        </w:rPr>
        <w:t xml:space="preserve">Loor Vera </w:t>
      </w:r>
      <w:proofErr w:type="spellStart"/>
      <w:r w:rsidRPr="00F7222E">
        <w:rPr>
          <w:rFonts w:ascii="Arial" w:hAnsi="Arial" w:cs="Arial"/>
          <w:bCs/>
          <w:color w:val="000000" w:themeColor="text1"/>
          <w:sz w:val="24"/>
          <w:szCs w:val="24"/>
        </w:rPr>
        <w:t>AlfonsoTomás</w:t>
      </w:r>
      <w:proofErr w:type="spellEnd"/>
    </w:p>
    <w:p w14:paraId="7C85648C" w14:textId="77777777" w:rsidR="00131557" w:rsidRPr="00F7222E" w:rsidRDefault="00131557" w:rsidP="00131557">
      <w:pPr>
        <w:tabs>
          <w:tab w:val="left" w:pos="2730"/>
        </w:tabs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D83AF34" w14:textId="232B47BE" w:rsidR="00682D61" w:rsidRPr="009A6C3F" w:rsidRDefault="00682D61" w:rsidP="00682D61">
      <w:pPr>
        <w:jc w:val="center"/>
        <w:rPr>
          <w:rFonts w:ascii="Arial" w:hAnsi="Arial" w:cs="Arial"/>
          <w:b/>
          <w:sz w:val="24"/>
        </w:rPr>
      </w:pPr>
      <w:r w:rsidRPr="009A6C3F">
        <w:rPr>
          <w:rFonts w:ascii="Arial" w:hAnsi="Arial" w:cs="Arial"/>
          <w:b/>
          <w:sz w:val="24"/>
        </w:rPr>
        <w:t>RESUMEN</w:t>
      </w:r>
    </w:p>
    <w:p w14:paraId="5FE53242" w14:textId="677EFDFF" w:rsidR="00682D61" w:rsidRPr="009A6C3F" w:rsidRDefault="00942860" w:rsidP="001506F0">
      <w:pPr>
        <w:spacing w:line="360" w:lineRule="auto"/>
        <w:jc w:val="both"/>
        <w:rPr>
          <w:rFonts w:ascii="Arial" w:hAnsi="Arial" w:cs="Arial"/>
          <w:sz w:val="24"/>
        </w:rPr>
      </w:pPr>
      <w:r w:rsidRPr="009A6C3F">
        <w:rPr>
          <w:rFonts w:ascii="Arial" w:hAnsi="Arial" w:cs="Arial"/>
          <w:sz w:val="24"/>
        </w:rPr>
        <w:t xml:space="preserve">La presente investigación tiene como finalidad realizar un análisis investigativo sobre el </w:t>
      </w:r>
      <w:r w:rsidR="00D130EE">
        <w:rPr>
          <w:rFonts w:ascii="Arial" w:hAnsi="Arial" w:cs="Arial"/>
          <w:sz w:val="24"/>
        </w:rPr>
        <w:t xml:space="preserve">desarrollo del </w:t>
      </w:r>
      <w:r w:rsidRPr="009A6C3F">
        <w:rPr>
          <w:rFonts w:ascii="Arial" w:hAnsi="Arial" w:cs="Arial"/>
          <w:sz w:val="24"/>
        </w:rPr>
        <w:t xml:space="preserve">emprendimiento femenino, </w:t>
      </w:r>
      <w:r w:rsidR="00D130EE">
        <w:rPr>
          <w:rFonts w:ascii="Arial" w:hAnsi="Arial" w:cs="Arial"/>
          <w:sz w:val="24"/>
        </w:rPr>
        <w:t xml:space="preserve">a través de </w:t>
      </w:r>
      <w:r w:rsidR="003F21DF">
        <w:rPr>
          <w:rFonts w:ascii="Arial" w:hAnsi="Arial" w:cs="Arial"/>
          <w:sz w:val="24"/>
        </w:rPr>
        <w:t>una comparación</w:t>
      </w:r>
      <w:r w:rsidR="00976446" w:rsidRPr="009A6C3F">
        <w:rPr>
          <w:rFonts w:ascii="Arial" w:hAnsi="Arial" w:cs="Arial"/>
          <w:sz w:val="24"/>
        </w:rPr>
        <w:t xml:space="preserve"> </w:t>
      </w:r>
      <w:r w:rsidR="003F21DF">
        <w:rPr>
          <w:rFonts w:ascii="Arial" w:hAnsi="Arial" w:cs="Arial"/>
          <w:sz w:val="24"/>
        </w:rPr>
        <w:t>des</w:t>
      </w:r>
      <w:r w:rsidR="00D130EE">
        <w:rPr>
          <w:rFonts w:ascii="Arial" w:hAnsi="Arial" w:cs="Arial"/>
          <w:sz w:val="24"/>
        </w:rPr>
        <w:t>d</w:t>
      </w:r>
      <w:r w:rsidR="003F21DF">
        <w:rPr>
          <w:rFonts w:ascii="Arial" w:hAnsi="Arial" w:cs="Arial"/>
          <w:sz w:val="24"/>
        </w:rPr>
        <w:t xml:space="preserve">e </w:t>
      </w:r>
      <w:proofErr w:type="gramStart"/>
      <w:r w:rsidR="003F21DF">
        <w:rPr>
          <w:rFonts w:ascii="Arial" w:hAnsi="Arial" w:cs="Arial"/>
          <w:sz w:val="24"/>
        </w:rPr>
        <w:t xml:space="preserve">la </w:t>
      </w:r>
      <w:r w:rsidR="00976446" w:rsidRPr="009A6C3F">
        <w:rPr>
          <w:rFonts w:ascii="Arial" w:hAnsi="Arial" w:cs="Arial"/>
          <w:sz w:val="24"/>
        </w:rPr>
        <w:t xml:space="preserve"> perspectiva</w:t>
      </w:r>
      <w:proofErr w:type="gramEnd"/>
      <w:r w:rsidR="00976446" w:rsidRPr="009A6C3F">
        <w:rPr>
          <w:rFonts w:ascii="Arial" w:hAnsi="Arial" w:cs="Arial"/>
          <w:sz w:val="24"/>
        </w:rPr>
        <w:t xml:space="preserve"> ecuatoriana con la de otros países</w:t>
      </w:r>
      <w:r w:rsidRPr="009A6C3F">
        <w:rPr>
          <w:rFonts w:ascii="Arial" w:hAnsi="Arial" w:cs="Arial"/>
          <w:sz w:val="24"/>
        </w:rPr>
        <w:t xml:space="preserve">. Para lograr obtener información de interés se procedió a realizar una búsqueda bibliográfica de </w:t>
      </w:r>
      <w:r w:rsidR="00C301C3" w:rsidRPr="009A6C3F">
        <w:rPr>
          <w:rFonts w:ascii="Arial" w:hAnsi="Arial" w:cs="Arial"/>
          <w:sz w:val="24"/>
        </w:rPr>
        <w:t xml:space="preserve">a través de </w:t>
      </w:r>
      <w:proofErr w:type="spellStart"/>
      <w:r w:rsidR="00C301C3" w:rsidRPr="009A6C3F">
        <w:rPr>
          <w:rFonts w:ascii="Arial" w:hAnsi="Arial" w:cs="Arial"/>
          <w:sz w:val="24"/>
        </w:rPr>
        <w:t>Publish</w:t>
      </w:r>
      <w:proofErr w:type="spellEnd"/>
      <w:r w:rsidR="00C301C3" w:rsidRPr="009A6C3F">
        <w:rPr>
          <w:rFonts w:ascii="Arial" w:hAnsi="Arial" w:cs="Arial"/>
          <w:sz w:val="24"/>
        </w:rPr>
        <w:t xml:space="preserve"> o </w:t>
      </w:r>
      <w:proofErr w:type="spellStart"/>
      <w:r w:rsidR="00C301C3" w:rsidRPr="009A6C3F">
        <w:rPr>
          <w:rFonts w:ascii="Arial" w:hAnsi="Arial" w:cs="Arial"/>
          <w:sz w:val="24"/>
        </w:rPr>
        <w:t>Perish</w:t>
      </w:r>
      <w:proofErr w:type="spellEnd"/>
      <w:r w:rsidR="00C301C3" w:rsidRPr="009A6C3F">
        <w:rPr>
          <w:rFonts w:ascii="Arial" w:hAnsi="Arial" w:cs="Arial"/>
          <w:sz w:val="24"/>
        </w:rPr>
        <w:t xml:space="preserve">, </w:t>
      </w:r>
      <w:proofErr w:type="spellStart"/>
      <w:r w:rsidR="00C301C3" w:rsidRPr="009A6C3F">
        <w:rPr>
          <w:rFonts w:ascii="Arial" w:hAnsi="Arial" w:cs="Arial"/>
          <w:sz w:val="24"/>
        </w:rPr>
        <w:t>Dimensións</w:t>
      </w:r>
      <w:proofErr w:type="spellEnd"/>
      <w:r w:rsidR="00C301C3" w:rsidRPr="009A6C3F">
        <w:rPr>
          <w:rFonts w:ascii="Arial" w:hAnsi="Arial" w:cs="Arial"/>
          <w:sz w:val="24"/>
        </w:rPr>
        <w:t xml:space="preserve">, La Referencia, Google académico, utilizando los artículos de revistas como Innova </w:t>
      </w:r>
      <w:proofErr w:type="spellStart"/>
      <w:r w:rsidR="003F21DF">
        <w:rPr>
          <w:rFonts w:ascii="Arial" w:hAnsi="Arial" w:cs="Arial"/>
          <w:sz w:val="24"/>
        </w:rPr>
        <w:t>R</w:t>
      </w:r>
      <w:r w:rsidR="00C301C3" w:rsidRPr="009A6C3F">
        <w:rPr>
          <w:rFonts w:ascii="Arial" w:hAnsi="Arial" w:cs="Arial"/>
          <w:sz w:val="24"/>
        </w:rPr>
        <w:t>esearch</w:t>
      </w:r>
      <w:proofErr w:type="spellEnd"/>
      <w:r w:rsidR="00C301C3" w:rsidRPr="009A6C3F">
        <w:rPr>
          <w:rFonts w:ascii="Arial" w:hAnsi="Arial" w:cs="Arial"/>
          <w:sz w:val="24"/>
        </w:rPr>
        <w:t xml:space="preserve"> </w:t>
      </w:r>
      <w:proofErr w:type="spellStart"/>
      <w:r w:rsidR="003F21DF">
        <w:rPr>
          <w:rFonts w:ascii="Arial" w:hAnsi="Arial" w:cs="Arial"/>
          <w:sz w:val="24"/>
        </w:rPr>
        <w:t>J</w:t>
      </w:r>
      <w:r w:rsidR="00C301C3" w:rsidRPr="009A6C3F">
        <w:rPr>
          <w:rFonts w:ascii="Arial" w:hAnsi="Arial" w:cs="Arial"/>
          <w:sz w:val="24"/>
        </w:rPr>
        <w:t>ournal</w:t>
      </w:r>
      <w:proofErr w:type="spellEnd"/>
      <w:r w:rsidR="00C301C3" w:rsidRPr="009A6C3F">
        <w:rPr>
          <w:rFonts w:ascii="Arial" w:hAnsi="Arial" w:cs="Arial"/>
          <w:sz w:val="24"/>
        </w:rPr>
        <w:t xml:space="preserve">, </w:t>
      </w:r>
      <w:r w:rsidR="003F21DF">
        <w:rPr>
          <w:rFonts w:ascii="Arial" w:hAnsi="Arial" w:cs="Arial"/>
          <w:sz w:val="24"/>
        </w:rPr>
        <w:t>E</w:t>
      </w:r>
      <w:r w:rsidR="00C301C3" w:rsidRPr="009A6C3F">
        <w:rPr>
          <w:rFonts w:ascii="Arial" w:hAnsi="Arial" w:cs="Arial"/>
          <w:sz w:val="24"/>
        </w:rPr>
        <w:t xml:space="preserve">spacios, </w:t>
      </w:r>
      <w:r w:rsidR="003F21DF">
        <w:rPr>
          <w:rFonts w:ascii="Arial" w:hAnsi="Arial" w:cs="Arial"/>
          <w:sz w:val="24"/>
        </w:rPr>
        <w:t>D</w:t>
      </w:r>
      <w:r w:rsidR="00C301C3" w:rsidRPr="009A6C3F">
        <w:rPr>
          <w:rFonts w:ascii="Arial" w:hAnsi="Arial" w:cs="Arial"/>
          <w:sz w:val="24"/>
        </w:rPr>
        <w:t xml:space="preserve">ialnet, </w:t>
      </w:r>
      <w:r w:rsidR="003F21DF">
        <w:rPr>
          <w:rFonts w:ascii="Arial" w:hAnsi="Arial" w:cs="Arial"/>
          <w:sz w:val="24"/>
        </w:rPr>
        <w:t>S</w:t>
      </w:r>
      <w:r w:rsidR="00C301C3" w:rsidRPr="009A6C3F">
        <w:rPr>
          <w:rFonts w:ascii="Arial" w:hAnsi="Arial" w:cs="Arial"/>
          <w:sz w:val="24"/>
        </w:rPr>
        <w:t xml:space="preserve">cielo, </w:t>
      </w:r>
      <w:r w:rsidR="003F21DF">
        <w:rPr>
          <w:rFonts w:ascii="Arial" w:hAnsi="Arial" w:cs="Arial"/>
          <w:sz w:val="24"/>
        </w:rPr>
        <w:t xml:space="preserve">de ese modo, </w:t>
      </w:r>
      <w:r w:rsidR="00C301C3" w:rsidRPr="009A6C3F">
        <w:rPr>
          <w:rFonts w:ascii="Arial" w:hAnsi="Arial" w:cs="Arial"/>
          <w:sz w:val="24"/>
        </w:rPr>
        <w:t xml:space="preserve">se seleccionaron los artículos de acuerdo al </w:t>
      </w:r>
      <w:r w:rsidR="003F21DF">
        <w:rPr>
          <w:rFonts w:ascii="Arial" w:hAnsi="Arial" w:cs="Arial"/>
          <w:sz w:val="24"/>
        </w:rPr>
        <w:t>objetivo</w:t>
      </w:r>
      <w:r w:rsidR="00C301C3" w:rsidRPr="009A6C3F">
        <w:rPr>
          <w:rFonts w:ascii="Arial" w:hAnsi="Arial" w:cs="Arial"/>
          <w:sz w:val="24"/>
        </w:rPr>
        <w:t xml:space="preserve"> de la investigación</w:t>
      </w:r>
      <w:r w:rsidR="003F21DF">
        <w:rPr>
          <w:rFonts w:ascii="Arial" w:hAnsi="Arial" w:cs="Arial"/>
          <w:sz w:val="24"/>
        </w:rPr>
        <w:t>,</w:t>
      </w:r>
      <w:r w:rsidR="00C301C3" w:rsidRPr="009A6C3F">
        <w:rPr>
          <w:rFonts w:ascii="Arial" w:hAnsi="Arial" w:cs="Arial"/>
          <w:sz w:val="24"/>
        </w:rPr>
        <w:t xml:space="preserve"> y su revisión se basó en extraer los datos más relevantes de las investigaciones, como porcentajes, conclusiones,  problemáticas y puntos de vistas de acuerdo a los autores de la investigación </w:t>
      </w:r>
      <w:r w:rsidR="00976446" w:rsidRPr="009A6C3F">
        <w:rPr>
          <w:rFonts w:ascii="Arial" w:hAnsi="Arial" w:cs="Arial"/>
          <w:sz w:val="24"/>
        </w:rPr>
        <w:t xml:space="preserve">. En ese sentido, como dato relevante de la investigación </w:t>
      </w:r>
      <w:r w:rsidR="00C301C3" w:rsidRPr="009A6C3F">
        <w:rPr>
          <w:rFonts w:ascii="Arial" w:hAnsi="Arial" w:cs="Arial"/>
          <w:sz w:val="24"/>
        </w:rPr>
        <w:t xml:space="preserve">se destaca que ha existido una constante evolución </w:t>
      </w:r>
      <w:r w:rsidR="00976446" w:rsidRPr="009A6C3F">
        <w:rPr>
          <w:rFonts w:ascii="Arial" w:hAnsi="Arial" w:cs="Arial"/>
          <w:sz w:val="24"/>
        </w:rPr>
        <w:t xml:space="preserve">del emprendimiento femenino a través del tiempo, </w:t>
      </w:r>
      <w:r w:rsidR="00B00515" w:rsidRPr="009A6C3F">
        <w:rPr>
          <w:rFonts w:ascii="Arial" w:hAnsi="Arial" w:cs="Arial"/>
          <w:sz w:val="24"/>
        </w:rPr>
        <w:t xml:space="preserve">las mujeres se encuentran motivadas por distintos factores, y pese a existir, problemas de financiamiento, barreras sociales, y escases de oportunidades, deciden empezar su negocio. </w:t>
      </w:r>
      <w:r w:rsidR="00DF775B" w:rsidRPr="009A6C3F">
        <w:rPr>
          <w:rFonts w:ascii="Arial" w:hAnsi="Arial" w:cs="Arial"/>
          <w:sz w:val="24"/>
        </w:rPr>
        <w:t>Esta actividad,</w:t>
      </w:r>
      <w:r w:rsidR="00B00515" w:rsidRPr="009A6C3F">
        <w:rPr>
          <w:rFonts w:ascii="Arial" w:hAnsi="Arial" w:cs="Arial"/>
          <w:sz w:val="24"/>
        </w:rPr>
        <w:t xml:space="preserve"> acompañada de resiliencia y constancia marca un antes y un después, en quienes logran posicionar su negocio, debido</w:t>
      </w:r>
      <w:r w:rsidR="001506F0" w:rsidRPr="009A6C3F">
        <w:rPr>
          <w:rFonts w:ascii="Arial" w:hAnsi="Arial" w:cs="Arial"/>
          <w:sz w:val="24"/>
        </w:rPr>
        <w:t xml:space="preserve"> a que los principales motivos se orientan a la satisfacción de necesidades y la generación de ingresos para el bienestar social y familiar. </w:t>
      </w:r>
    </w:p>
    <w:p w14:paraId="31A86E09" w14:textId="246F5655" w:rsidR="009A6C3F" w:rsidRPr="009A6C3F" w:rsidRDefault="009A6C3F" w:rsidP="009A6C3F">
      <w:pPr>
        <w:tabs>
          <w:tab w:val="left" w:pos="1011"/>
        </w:tabs>
        <w:spacing w:line="276" w:lineRule="auto"/>
        <w:ind w:left="1009" w:hanging="1009"/>
        <w:rPr>
          <w:rFonts w:ascii="Arial Narrow" w:hAnsi="Arial Narrow" w:cs="Arial"/>
          <w:sz w:val="24"/>
        </w:rPr>
      </w:pPr>
    </w:p>
    <w:sectPr w:rsidR="009A6C3F" w:rsidRPr="009A6C3F" w:rsidSect="00187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02114" w14:textId="77777777" w:rsidR="00463AA2" w:rsidRDefault="00463AA2" w:rsidP="000E0E06">
      <w:pPr>
        <w:spacing w:after="0" w:line="240" w:lineRule="auto"/>
      </w:pPr>
      <w:r>
        <w:separator/>
      </w:r>
    </w:p>
  </w:endnote>
  <w:endnote w:type="continuationSeparator" w:id="0">
    <w:p w14:paraId="6D35298F" w14:textId="77777777" w:rsidR="00463AA2" w:rsidRDefault="00463AA2" w:rsidP="000E0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8289E" w14:textId="77777777" w:rsidR="00463AA2" w:rsidRDefault="00463AA2" w:rsidP="000E0E06">
      <w:pPr>
        <w:spacing w:after="0" w:line="240" w:lineRule="auto"/>
      </w:pPr>
      <w:r>
        <w:separator/>
      </w:r>
    </w:p>
  </w:footnote>
  <w:footnote w:type="continuationSeparator" w:id="0">
    <w:p w14:paraId="4842EF72" w14:textId="77777777" w:rsidR="00463AA2" w:rsidRDefault="00463AA2" w:rsidP="000E0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154360DB"/>
    <w:multiLevelType w:val="hybridMultilevel"/>
    <w:tmpl w:val="12385620"/>
    <w:lvl w:ilvl="0" w:tplc="7B8C1C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9C17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786B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0479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9C71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30C6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C420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98F0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E00B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E711725"/>
    <w:multiLevelType w:val="multilevel"/>
    <w:tmpl w:val="8BBC4F30"/>
    <w:lvl w:ilvl="0">
      <w:start w:val="1"/>
      <w:numFmt w:val="upperRoman"/>
      <w:pStyle w:val="TITULOI"/>
      <w:lvlText w:val="CAPÍTULO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ULOII"/>
      <w:isLgl/>
      <w:lvlText w:val="%1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pStyle w:val="TITULOIII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665621837">
    <w:abstractNumId w:val="1"/>
  </w:num>
  <w:num w:numId="2" w16cid:durableId="1245917250">
    <w:abstractNumId w:val="1"/>
  </w:num>
  <w:num w:numId="3" w16cid:durableId="117451665">
    <w:abstractNumId w:val="1"/>
  </w:num>
  <w:num w:numId="4" w16cid:durableId="1404526530">
    <w:abstractNumId w:val="1"/>
  </w:num>
  <w:num w:numId="5" w16cid:durableId="698896982">
    <w:abstractNumId w:val="1"/>
  </w:num>
  <w:num w:numId="6" w16cid:durableId="403718302">
    <w:abstractNumId w:val="1"/>
  </w:num>
  <w:num w:numId="7" w16cid:durableId="1890876325">
    <w:abstractNumId w:val="1"/>
  </w:num>
  <w:num w:numId="8" w16cid:durableId="1570773280">
    <w:abstractNumId w:val="1"/>
  </w:num>
  <w:num w:numId="9" w16cid:durableId="225916312">
    <w:abstractNumId w:val="1"/>
  </w:num>
  <w:num w:numId="10" w16cid:durableId="517164379">
    <w:abstractNumId w:val="1"/>
  </w:num>
  <w:num w:numId="11" w16cid:durableId="1068576197">
    <w:abstractNumId w:val="1"/>
  </w:num>
  <w:num w:numId="12" w16cid:durableId="1693267481">
    <w:abstractNumId w:val="1"/>
  </w:num>
  <w:num w:numId="13" w16cid:durableId="427429764">
    <w:abstractNumId w:val="1"/>
  </w:num>
  <w:num w:numId="14" w16cid:durableId="1707679731">
    <w:abstractNumId w:val="1"/>
  </w:num>
  <w:num w:numId="15" w16cid:durableId="832111527">
    <w:abstractNumId w:val="1"/>
  </w:num>
  <w:num w:numId="16" w16cid:durableId="771240191">
    <w:abstractNumId w:val="1"/>
  </w:num>
  <w:num w:numId="17" w16cid:durableId="691227241">
    <w:abstractNumId w:val="1"/>
  </w:num>
  <w:num w:numId="18" w16cid:durableId="978995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322"/>
    <w:rsid w:val="00051BF5"/>
    <w:rsid w:val="0006288D"/>
    <w:rsid w:val="000C2998"/>
    <w:rsid w:val="000D5658"/>
    <w:rsid w:val="000E0C8C"/>
    <w:rsid w:val="000E0E06"/>
    <w:rsid w:val="000F023E"/>
    <w:rsid w:val="00102404"/>
    <w:rsid w:val="0011006F"/>
    <w:rsid w:val="00110A96"/>
    <w:rsid w:val="001261A2"/>
    <w:rsid w:val="00131557"/>
    <w:rsid w:val="001506F0"/>
    <w:rsid w:val="001719C2"/>
    <w:rsid w:val="00184587"/>
    <w:rsid w:val="00187295"/>
    <w:rsid w:val="001A6E98"/>
    <w:rsid w:val="001D7366"/>
    <w:rsid w:val="00213FA2"/>
    <w:rsid w:val="002446AE"/>
    <w:rsid w:val="00251E93"/>
    <w:rsid w:val="002840A4"/>
    <w:rsid w:val="00286079"/>
    <w:rsid w:val="002C60EA"/>
    <w:rsid w:val="002F19EF"/>
    <w:rsid w:val="00315DA2"/>
    <w:rsid w:val="00334D0F"/>
    <w:rsid w:val="003638BA"/>
    <w:rsid w:val="003B6D42"/>
    <w:rsid w:val="003C3A62"/>
    <w:rsid w:val="003D5C7D"/>
    <w:rsid w:val="003F21DF"/>
    <w:rsid w:val="003F2977"/>
    <w:rsid w:val="003F4F45"/>
    <w:rsid w:val="003F557F"/>
    <w:rsid w:val="00401D17"/>
    <w:rsid w:val="00403097"/>
    <w:rsid w:val="00406938"/>
    <w:rsid w:val="0041065F"/>
    <w:rsid w:val="004107AB"/>
    <w:rsid w:val="00420516"/>
    <w:rsid w:val="00430A0D"/>
    <w:rsid w:val="00463AA2"/>
    <w:rsid w:val="00475F4D"/>
    <w:rsid w:val="004A2D55"/>
    <w:rsid w:val="004B5093"/>
    <w:rsid w:val="004C4D0F"/>
    <w:rsid w:val="004D34F7"/>
    <w:rsid w:val="0050503E"/>
    <w:rsid w:val="005156DA"/>
    <w:rsid w:val="00560AC8"/>
    <w:rsid w:val="00563818"/>
    <w:rsid w:val="00571322"/>
    <w:rsid w:val="00571AC3"/>
    <w:rsid w:val="00571DB0"/>
    <w:rsid w:val="005760D1"/>
    <w:rsid w:val="005A05AE"/>
    <w:rsid w:val="005B4CF8"/>
    <w:rsid w:val="005E3B88"/>
    <w:rsid w:val="00676FC2"/>
    <w:rsid w:val="00682D61"/>
    <w:rsid w:val="006C2797"/>
    <w:rsid w:val="006D7BDB"/>
    <w:rsid w:val="00731330"/>
    <w:rsid w:val="007452A9"/>
    <w:rsid w:val="0075067F"/>
    <w:rsid w:val="00772250"/>
    <w:rsid w:val="007A2EA5"/>
    <w:rsid w:val="007D5B5C"/>
    <w:rsid w:val="00817132"/>
    <w:rsid w:val="00824BB7"/>
    <w:rsid w:val="00827ADF"/>
    <w:rsid w:val="00830363"/>
    <w:rsid w:val="00871B61"/>
    <w:rsid w:val="008770E5"/>
    <w:rsid w:val="00881EAB"/>
    <w:rsid w:val="00896958"/>
    <w:rsid w:val="008A3866"/>
    <w:rsid w:val="008D6FB8"/>
    <w:rsid w:val="008E2527"/>
    <w:rsid w:val="00912BC3"/>
    <w:rsid w:val="00924ABB"/>
    <w:rsid w:val="00942860"/>
    <w:rsid w:val="009526B5"/>
    <w:rsid w:val="00976446"/>
    <w:rsid w:val="00981956"/>
    <w:rsid w:val="00983640"/>
    <w:rsid w:val="009A6C3F"/>
    <w:rsid w:val="009E6C11"/>
    <w:rsid w:val="00A0142E"/>
    <w:rsid w:val="00A01FF4"/>
    <w:rsid w:val="00A63852"/>
    <w:rsid w:val="00AC40A8"/>
    <w:rsid w:val="00AF52D5"/>
    <w:rsid w:val="00B00515"/>
    <w:rsid w:val="00B00726"/>
    <w:rsid w:val="00B04477"/>
    <w:rsid w:val="00B335A3"/>
    <w:rsid w:val="00B64A18"/>
    <w:rsid w:val="00B74720"/>
    <w:rsid w:val="00B911AC"/>
    <w:rsid w:val="00BA7FB4"/>
    <w:rsid w:val="00BC0D2A"/>
    <w:rsid w:val="00BC3BD7"/>
    <w:rsid w:val="00BD452A"/>
    <w:rsid w:val="00C05309"/>
    <w:rsid w:val="00C10582"/>
    <w:rsid w:val="00C301C3"/>
    <w:rsid w:val="00C40DD8"/>
    <w:rsid w:val="00C42107"/>
    <w:rsid w:val="00C516B9"/>
    <w:rsid w:val="00C62533"/>
    <w:rsid w:val="00C63413"/>
    <w:rsid w:val="00C63B8F"/>
    <w:rsid w:val="00C949F1"/>
    <w:rsid w:val="00CE296F"/>
    <w:rsid w:val="00D130EE"/>
    <w:rsid w:val="00D303A6"/>
    <w:rsid w:val="00D336E2"/>
    <w:rsid w:val="00D37332"/>
    <w:rsid w:val="00D82619"/>
    <w:rsid w:val="00D95628"/>
    <w:rsid w:val="00DB633A"/>
    <w:rsid w:val="00DD09C9"/>
    <w:rsid w:val="00DF775B"/>
    <w:rsid w:val="00E26882"/>
    <w:rsid w:val="00E50FE6"/>
    <w:rsid w:val="00F7222E"/>
    <w:rsid w:val="00F96DDC"/>
    <w:rsid w:val="00FA232D"/>
    <w:rsid w:val="00FC4628"/>
    <w:rsid w:val="00FC70DA"/>
    <w:rsid w:val="00FD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ECDFC"/>
  <w15:chartTrackingRefBased/>
  <w15:docId w15:val="{4226012E-A7C3-4355-8954-348E0B92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0EE"/>
  </w:style>
  <w:style w:type="paragraph" w:styleId="Ttulo1">
    <w:name w:val="heading 1"/>
    <w:basedOn w:val="Normal"/>
    <w:next w:val="Normal"/>
    <w:link w:val="Ttulo1Car"/>
    <w:uiPriority w:val="9"/>
    <w:qFormat/>
    <w:rsid w:val="00315D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SCRIPCION">
    <w:name w:val="DESCRIPCION"/>
    <w:basedOn w:val="Normal"/>
    <w:link w:val="DESCRIPCIONCar"/>
    <w:qFormat/>
    <w:rsid w:val="00AF52D5"/>
    <w:pPr>
      <w:spacing w:before="240" w:after="240" w:line="360" w:lineRule="auto"/>
      <w:jc w:val="both"/>
    </w:pPr>
    <w:rPr>
      <w:rFonts w:ascii="Arial Narrow" w:hAnsi="Arial Narrow" w:cs="Arial"/>
      <w:b/>
      <w:sz w:val="24"/>
      <w:lang w:val="es-ES"/>
    </w:rPr>
  </w:style>
  <w:style w:type="character" w:customStyle="1" w:styleId="DESCRIPCIONCar">
    <w:name w:val="DESCRIPCION Car"/>
    <w:basedOn w:val="Fuentedeprrafopredeter"/>
    <w:link w:val="DESCRIPCION"/>
    <w:rsid w:val="00AF52D5"/>
    <w:rPr>
      <w:rFonts w:ascii="Arial Narrow" w:hAnsi="Arial Narrow" w:cs="Arial"/>
      <w:b/>
      <w:sz w:val="24"/>
      <w:lang w:val="es-ES"/>
    </w:rPr>
  </w:style>
  <w:style w:type="paragraph" w:customStyle="1" w:styleId="PARRAFO">
    <w:name w:val="PARRAFO"/>
    <w:basedOn w:val="Normal"/>
    <w:link w:val="PARRAFOCar"/>
    <w:qFormat/>
    <w:rsid w:val="00AF52D5"/>
    <w:pPr>
      <w:spacing w:before="240" w:after="240" w:line="360" w:lineRule="auto"/>
      <w:jc w:val="both"/>
    </w:pPr>
    <w:rPr>
      <w:rFonts w:ascii="Arial" w:hAnsi="Arial"/>
      <w:sz w:val="24"/>
      <w:lang w:val="es-ES"/>
    </w:rPr>
  </w:style>
  <w:style w:type="character" w:customStyle="1" w:styleId="PARRAFOCar">
    <w:name w:val="PARRAFO Car"/>
    <w:basedOn w:val="Fuentedeprrafopredeter"/>
    <w:link w:val="PARRAFO"/>
    <w:rsid w:val="00AF52D5"/>
    <w:rPr>
      <w:rFonts w:ascii="Arial" w:hAnsi="Arial"/>
      <w:sz w:val="24"/>
      <w:lang w:val="es-ES"/>
    </w:rPr>
  </w:style>
  <w:style w:type="paragraph" w:customStyle="1" w:styleId="TABLA">
    <w:name w:val="TABLA"/>
    <w:basedOn w:val="Ttulo1"/>
    <w:link w:val="TABLACar"/>
    <w:qFormat/>
    <w:rsid w:val="005E3B88"/>
    <w:pPr>
      <w:spacing w:after="240" w:line="360" w:lineRule="auto"/>
      <w:jc w:val="both"/>
    </w:pPr>
    <w:rPr>
      <w:rFonts w:ascii="Arial Narrow" w:hAnsi="Arial Narrow"/>
      <w:b/>
      <w:color w:val="auto"/>
      <w:sz w:val="24"/>
      <w:lang w:val="es-ES"/>
    </w:rPr>
  </w:style>
  <w:style w:type="character" w:customStyle="1" w:styleId="TABLACar">
    <w:name w:val="TABLA Car"/>
    <w:basedOn w:val="Ttulo1Car"/>
    <w:link w:val="TABLA"/>
    <w:rsid w:val="005E3B88"/>
    <w:rPr>
      <w:rFonts w:ascii="Arial Narrow" w:eastAsiaTheme="majorEastAsia" w:hAnsi="Arial Narrow" w:cstheme="majorBidi"/>
      <w:b/>
      <w:color w:val="2F5496" w:themeColor="accent1" w:themeShade="BF"/>
      <w:sz w:val="24"/>
      <w:szCs w:val="32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315D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ITULOI">
    <w:name w:val="TITULO I"/>
    <w:basedOn w:val="Ttulo1"/>
    <w:link w:val="TITULOICar"/>
    <w:qFormat/>
    <w:rsid w:val="00AF52D5"/>
    <w:pPr>
      <w:numPr>
        <w:numId w:val="17"/>
      </w:numPr>
      <w:spacing w:after="240" w:line="360" w:lineRule="auto"/>
      <w:jc w:val="center"/>
    </w:pPr>
    <w:rPr>
      <w:rFonts w:ascii="Arial" w:hAnsi="Arial"/>
      <w:b/>
      <w:color w:val="auto"/>
      <w:lang w:val="es-ES"/>
    </w:rPr>
  </w:style>
  <w:style w:type="character" w:customStyle="1" w:styleId="TITULOICar">
    <w:name w:val="TITULO I Car"/>
    <w:basedOn w:val="Fuentedeprrafopredeter"/>
    <w:link w:val="TITULOI"/>
    <w:rsid w:val="00AF52D5"/>
    <w:rPr>
      <w:rFonts w:ascii="Arial" w:eastAsiaTheme="majorEastAsia" w:hAnsi="Arial" w:cstheme="majorBidi"/>
      <w:b/>
      <w:sz w:val="32"/>
      <w:szCs w:val="32"/>
      <w:lang w:val="es-ES"/>
    </w:rPr>
  </w:style>
  <w:style w:type="paragraph" w:customStyle="1" w:styleId="TITULOII">
    <w:name w:val="TITULO II"/>
    <w:basedOn w:val="TITULOI"/>
    <w:link w:val="TITULOIICar"/>
    <w:qFormat/>
    <w:rsid w:val="00AF52D5"/>
    <w:pPr>
      <w:numPr>
        <w:ilvl w:val="1"/>
      </w:numPr>
      <w:jc w:val="both"/>
    </w:pPr>
    <w:rPr>
      <w:sz w:val="28"/>
    </w:rPr>
  </w:style>
  <w:style w:type="character" w:customStyle="1" w:styleId="TITULOIICar">
    <w:name w:val="TITULO II Car"/>
    <w:basedOn w:val="TITULOICar"/>
    <w:link w:val="TITULOII"/>
    <w:rsid w:val="00AF52D5"/>
    <w:rPr>
      <w:rFonts w:ascii="Arial" w:eastAsiaTheme="majorEastAsia" w:hAnsi="Arial" w:cstheme="majorBidi"/>
      <w:b/>
      <w:sz w:val="28"/>
      <w:szCs w:val="32"/>
      <w:lang w:val="es-ES"/>
    </w:rPr>
  </w:style>
  <w:style w:type="paragraph" w:customStyle="1" w:styleId="TITULOIII">
    <w:name w:val="TITULO III"/>
    <w:basedOn w:val="TITULOII"/>
    <w:link w:val="TITULOIIICar"/>
    <w:qFormat/>
    <w:rsid w:val="00AF52D5"/>
    <w:pPr>
      <w:numPr>
        <w:ilvl w:val="2"/>
      </w:numPr>
    </w:pPr>
    <w:rPr>
      <w:sz w:val="26"/>
    </w:rPr>
  </w:style>
  <w:style w:type="character" w:customStyle="1" w:styleId="TITULOIIICar">
    <w:name w:val="TITULO III Car"/>
    <w:basedOn w:val="TITULOIICar"/>
    <w:link w:val="TITULOIII"/>
    <w:rsid w:val="00AF52D5"/>
    <w:rPr>
      <w:rFonts w:ascii="Arial" w:eastAsiaTheme="majorEastAsia" w:hAnsi="Arial" w:cstheme="majorBidi"/>
      <w:b/>
      <w:sz w:val="26"/>
      <w:szCs w:val="32"/>
      <w:lang w:val="es-ES"/>
    </w:rPr>
  </w:style>
  <w:style w:type="paragraph" w:customStyle="1" w:styleId="TITULOIV">
    <w:name w:val="TITULO IV"/>
    <w:basedOn w:val="TITULOIII"/>
    <w:link w:val="TITULOIVCar"/>
    <w:qFormat/>
    <w:rsid w:val="00AF52D5"/>
    <w:pPr>
      <w:numPr>
        <w:ilvl w:val="0"/>
        <w:numId w:val="0"/>
      </w:numPr>
    </w:pPr>
    <w:rPr>
      <w:rFonts w:eastAsia="Arial"/>
      <w:sz w:val="24"/>
    </w:rPr>
  </w:style>
  <w:style w:type="character" w:customStyle="1" w:styleId="TITULOIVCar">
    <w:name w:val="TITULO IV Car"/>
    <w:basedOn w:val="TITULOIIICar"/>
    <w:link w:val="TITULOIV"/>
    <w:rsid w:val="00AF52D5"/>
    <w:rPr>
      <w:rFonts w:ascii="Arial" w:eastAsia="Arial" w:hAnsi="Arial" w:cstheme="majorBidi"/>
      <w:b/>
      <w:sz w:val="24"/>
      <w:szCs w:val="32"/>
      <w:lang w:val="es-ES"/>
    </w:rPr>
  </w:style>
  <w:style w:type="paragraph" w:styleId="Bibliografa">
    <w:name w:val="Bibliography"/>
    <w:basedOn w:val="Normal"/>
    <w:next w:val="Normal"/>
    <w:uiPriority w:val="37"/>
    <w:unhideWhenUsed/>
    <w:rsid w:val="00AF52D5"/>
  </w:style>
  <w:style w:type="table" w:styleId="Tablaconcuadrculaclara">
    <w:name w:val="Grid Table Light"/>
    <w:basedOn w:val="Tablanormal"/>
    <w:uiPriority w:val="40"/>
    <w:rsid w:val="00AF52D5"/>
    <w:pPr>
      <w:spacing w:after="0" w:line="240" w:lineRule="auto"/>
    </w:pPr>
    <w:rPr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E0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0E06"/>
  </w:style>
  <w:style w:type="paragraph" w:styleId="Piedepgina">
    <w:name w:val="footer"/>
    <w:basedOn w:val="Normal"/>
    <w:link w:val="PiedepginaCar"/>
    <w:uiPriority w:val="99"/>
    <w:unhideWhenUsed/>
    <w:rsid w:val="000E0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E06"/>
  </w:style>
  <w:style w:type="table" w:styleId="Tablaconcuadrcula">
    <w:name w:val="Table Grid"/>
    <w:basedOn w:val="Tablanormal"/>
    <w:uiPriority w:val="39"/>
    <w:rsid w:val="00410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5E3B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3C3A6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7222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13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VIDAL</dc:creator>
  <cp:keywords/>
  <dc:description/>
  <cp:lastModifiedBy>USER</cp:lastModifiedBy>
  <cp:revision>3</cp:revision>
  <dcterms:created xsi:type="dcterms:W3CDTF">2023-05-26T15:27:00Z</dcterms:created>
  <dcterms:modified xsi:type="dcterms:W3CDTF">2023-10-25T19:37:00Z</dcterms:modified>
</cp:coreProperties>
</file>